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B9" w:rsidRDefault="00D953B9" w:rsidP="00D953B9">
      <w:pPr>
        <w:spacing w:after="0" w:line="262" w:lineRule="exact"/>
        <w:rPr>
          <w:rFonts w:ascii="Times New Roman" w:hAnsi="Times New Roman" w:cs="Times New Roman"/>
          <w:sz w:val="20"/>
          <w:szCs w:val="20"/>
        </w:rPr>
      </w:pPr>
    </w:p>
    <w:p w:rsidR="00C74560" w:rsidRDefault="00C74560" w:rsidP="00D953B9">
      <w:pPr>
        <w:spacing w:after="0" w:line="262" w:lineRule="exact"/>
        <w:rPr>
          <w:rFonts w:ascii="Times New Roman" w:hAnsi="Times New Roman" w:cs="Times New Roman"/>
          <w:sz w:val="20"/>
          <w:szCs w:val="20"/>
        </w:rPr>
      </w:pPr>
    </w:p>
    <w:p w:rsidR="006D3558" w:rsidRDefault="006D3558" w:rsidP="00D953B9">
      <w:pPr>
        <w:spacing w:after="0" w:line="262" w:lineRule="exact"/>
        <w:rPr>
          <w:rFonts w:ascii="Times New Roman" w:hAnsi="Times New Roman" w:cs="Times New Roman"/>
          <w:sz w:val="20"/>
          <w:szCs w:val="20"/>
        </w:rPr>
      </w:pPr>
    </w:p>
    <w:p w:rsidR="00555252" w:rsidRDefault="00555252" w:rsidP="00555252">
      <w:pPr>
        <w:pStyle w:val="NoSpacing"/>
        <w:jc w:val="center"/>
        <w:rPr>
          <w:rFonts w:ascii="Times New Roman" w:hAnsi="Times New Roman" w:cs="Times New Roman"/>
          <w:b/>
          <w:noProof/>
          <w:w w:val="95"/>
          <w:sz w:val="33"/>
        </w:rPr>
      </w:pPr>
    </w:p>
    <w:p w:rsidR="00555252" w:rsidRPr="00555252" w:rsidRDefault="00555252" w:rsidP="00555252">
      <w:pPr>
        <w:pStyle w:val="NoSpacing"/>
        <w:jc w:val="center"/>
        <w:rPr>
          <w:rFonts w:ascii="Times New Roman" w:hAnsi="Times New Roman" w:cs="Times New Roman"/>
          <w:b/>
          <w:noProof/>
          <w:w w:val="95"/>
          <w:sz w:val="33"/>
        </w:rPr>
      </w:pPr>
      <w:r w:rsidRPr="00555252">
        <w:rPr>
          <w:rFonts w:ascii="Times New Roman" w:hAnsi="Times New Roman" w:cs="Times New Roman"/>
          <w:b/>
          <w:noProof/>
          <w:w w:val="95"/>
          <w:sz w:val="33"/>
        </w:rPr>
        <w:t>TIME TABLE</w:t>
      </w:r>
    </w:p>
    <w:p w:rsidR="00555252" w:rsidRPr="00DC4A6B" w:rsidRDefault="00571D4A" w:rsidP="00555252">
      <w:pPr>
        <w:pStyle w:val="NoSpacing"/>
        <w:jc w:val="center"/>
        <w:rPr>
          <w:rFonts w:ascii="Times New Roman" w:hAnsi="Times New Roman" w:cs="Times New Roman"/>
          <w:noProof/>
          <w:w w:val="95"/>
          <w:sz w:val="27"/>
        </w:rPr>
      </w:pPr>
      <w:r w:rsidRPr="00571D4A">
        <w:rPr>
          <w:rFonts w:ascii="Times New Roman" w:hAnsi="Times New Roman" w:cs="Times New Roman"/>
          <w:noProof/>
          <w:sz w:val="33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4.5pt;margin-top:50.5pt;width:54pt;height:66.05pt;z-index:-251658752;mso-position-horizontal-relative:page;mso-position-vertical-relative:page" o:allowincell="f" o:allowoverlap="f" fillcolor="window">
            <v:imagedata r:id="rId8" o:title=""/>
            <w10:wrap anchorx="page" anchory="page"/>
          </v:shape>
          <o:OLEObject Type="Embed" ProgID="PBrush" ShapeID="_x0000_s1027" DrawAspect="Content" ObjectID="_1831197890" r:id="rId9"/>
        </w:pict>
      </w:r>
      <w:r w:rsidR="00555252" w:rsidRPr="00DC4A6B">
        <w:rPr>
          <w:rFonts w:ascii="Times New Roman" w:hAnsi="Times New Roman" w:cs="Times New Roman"/>
          <w:noProof/>
          <w:w w:val="95"/>
          <w:sz w:val="33"/>
        </w:rPr>
        <w:t>SRI</w:t>
      </w:r>
      <w:r w:rsidR="00555252" w:rsidRPr="00DC4A6B">
        <w:rPr>
          <w:rFonts w:ascii="Times New Roman" w:hAnsi="Times New Roman" w:cs="Times New Roman"/>
          <w:noProof/>
          <w:sz w:val="33"/>
        </w:rPr>
        <w:t> </w:t>
      </w:r>
      <w:r w:rsidR="00555252" w:rsidRPr="00DC4A6B">
        <w:rPr>
          <w:rFonts w:ascii="Times New Roman" w:hAnsi="Times New Roman" w:cs="Times New Roman"/>
          <w:noProof/>
          <w:w w:val="95"/>
          <w:sz w:val="33"/>
        </w:rPr>
        <w:t>KRISHNADEVARAYA</w:t>
      </w:r>
      <w:r w:rsidR="00555252" w:rsidRPr="00DC4A6B">
        <w:rPr>
          <w:rFonts w:ascii="Times New Roman" w:hAnsi="Times New Roman" w:cs="Times New Roman"/>
          <w:noProof/>
          <w:sz w:val="33"/>
        </w:rPr>
        <w:t> </w:t>
      </w:r>
      <w:r w:rsidR="00555252" w:rsidRPr="00DC4A6B">
        <w:rPr>
          <w:rFonts w:ascii="Times New Roman" w:hAnsi="Times New Roman" w:cs="Times New Roman"/>
          <w:noProof/>
          <w:w w:val="95"/>
          <w:sz w:val="33"/>
        </w:rPr>
        <w:t>UNIVERSITY::</w:t>
      </w:r>
      <w:r w:rsidR="00555252" w:rsidRPr="00DC4A6B">
        <w:rPr>
          <w:rFonts w:ascii="Times New Roman" w:hAnsi="Times New Roman" w:cs="Times New Roman"/>
          <w:noProof/>
          <w:sz w:val="33"/>
        </w:rPr>
        <w:t> </w:t>
      </w:r>
      <w:r w:rsidR="00555252" w:rsidRPr="00DC4A6B">
        <w:rPr>
          <w:rFonts w:ascii="Times New Roman" w:hAnsi="Times New Roman" w:cs="Times New Roman"/>
          <w:noProof/>
          <w:w w:val="95"/>
          <w:sz w:val="33"/>
        </w:rPr>
        <w:t>ANANTAPURAMU</w:t>
      </w:r>
    </w:p>
    <w:p w:rsidR="00555252" w:rsidRPr="00DC4A6B" w:rsidRDefault="00555252" w:rsidP="00555252">
      <w:pPr>
        <w:pStyle w:val="NoSpacing"/>
        <w:jc w:val="center"/>
        <w:rPr>
          <w:rFonts w:ascii="Times New Roman" w:hAnsi="Times New Roman" w:cs="Times New Roman"/>
          <w:noProof/>
          <w:w w:val="95"/>
          <w:sz w:val="30"/>
          <w:szCs w:val="28"/>
        </w:rPr>
      </w:pPr>
      <w:r w:rsidRPr="00DC4A6B">
        <w:rPr>
          <w:rFonts w:ascii="Times New Roman" w:hAnsi="Times New Roman" w:cs="Times New Roman"/>
          <w:noProof/>
          <w:w w:val="95"/>
          <w:sz w:val="30"/>
          <w:szCs w:val="28"/>
        </w:rPr>
        <w:t xml:space="preserve">      DIRECTORATE OF EXAMINATIO</w:t>
      </w:r>
      <w:r w:rsidR="00644CF6">
        <w:rPr>
          <w:rFonts w:ascii="Times New Roman" w:hAnsi="Times New Roman" w:cs="Times New Roman"/>
          <w:noProof/>
          <w:w w:val="95"/>
          <w:sz w:val="30"/>
          <w:szCs w:val="28"/>
        </w:rPr>
        <w:t>RN</w:t>
      </w:r>
    </w:p>
    <w:p w:rsidR="00555252" w:rsidRPr="00DC4A6B" w:rsidRDefault="00555252" w:rsidP="00555252">
      <w:pPr>
        <w:spacing w:after="0" w:line="313" w:lineRule="exact"/>
        <w:jc w:val="center"/>
        <w:rPr>
          <w:rFonts w:ascii="Times New Roman" w:hAnsi="Times New Roman" w:cs="Times New Roman"/>
          <w:noProof/>
          <w:spacing w:val="-6"/>
          <w:sz w:val="30"/>
          <w:szCs w:val="20"/>
        </w:rPr>
      </w:pPr>
      <w:r w:rsidRPr="00DC4A6B">
        <w:rPr>
          <w:rFonts w:ascii="Times New Roman" w:hAnsi="Times New Roman" w:cs="Times New Roman"/>
          <w:noProof/>
          <w:sz w:val="30"/>
          <w:szCs w:val="20"/>
        </w:rPr>
        <w:t>UG  DEGREE</w:t>
      </w:r>
      <w:r w:rsidRPr="00DC4A6B">
        <w:rPr>
          <w:rFonts w:ascii="Times New Roman" w:hAnsi="Times New Roman" w:cs="Times New Roman"/>
          <w:noProof/>
          <w:spacing w:val="-5"/>
          <w:sz w:val="30"/>
          <w:szCs w:val="20"/>
        </w:rPr>
        <w:t> </w:t>
      </w:r>
      <w:r w:rsidRPr="00DC4A6B">
        <w:rPr>
          <w:rFonts w:ascii="Times New Roman" w:hAnsi="Times New Roman" w:cs="Times New Roman"/>
          <w:noProof/>
          <w:sz w:val="30"/>
          <w:szCs w:val="20"/>
        </w:rPr>
        <w:t>EXAMINATIO</w:t>
      </w:r>
      <w:r w:rsidR="00644CF6">
        <w:rPr>
          <w:rFonts w:ascii="Times New Roman" w:hAnsi="Times New Roman" w:cs="Times New Roman"/>
          <w:noProof/>
          <w:sz w:val="30"/>
          <w:szCs w:val="20"/>
        </w:rPr>
        <w:t>RN</w:t>
      </w:r>
      <w:r w:rsidRPr="00DC4A6B">
        <w:rPr>
          <w:rFonts w:ascii="Times New Roman" w:hAnsi="Times New Roman" w:cs="Times New Roman"/>
          <w:noProof/>
          <w:sz w:val="30"/>
          <w:szCs w:val="20"/>
        </w:rPr>
        <w:t>,</w:t>
      </w:r>
      <w:r w:rsidRPr="00DC4A6B">
        <w:rPr>
          <w:rFonts w:ascii="Times New Roman" w:hAnsi="Times New Roman" w:cs="Times New Roman"/>
          <w:noProof/>
          <w:spacing w:val="-6"/>
          <w:sz w:val="30"/>
          <w:szCs w:val="20"/>
        </w:rPr>
        <w:t> </w:t>
      </w:r>
      <w:r w:rsidR="00B37794" w:rsidRPr="00B37794">
        <w:rPr>
          <w:rFonts w:ascii="Times New Roman" w:hAnsi="Times New Roman" w:cs="Times New Roman"/>
          <w:b/>
          <w:noProof/>
          <w:spacing w:val="-6"/>
          <w:sz w:val="30"/>
          <w:szCs w:val="20"/>
        </w:rPr>
        <w:t>FEBRUARY</w:t>
      </w:r>
      <w:r w:rsidRPr="00B37794">
        <w:rPr>
          <w:rFonts w:ascii="Times New Roman" w:hAnsi="Times New Roman" w:cs="Times New Roman"/>
          <w:b/>
          <w:noProof/>
          <w:spacing w:val="-6"/>
          <w:sz w:val="30"/>
          <w:szCs w:val="20"/>
        </w:rPr>
        <w:t>-</w:t>
      </w:r>
      <w:r w:rsidRPr="00DC4A6B">
        <w:rPr>
          <w:rFonts w:ascii="Times New Roman" w:hAnsi="Times New Roman" w:cs="Times New Roman"/>
          <w:b/>
          <w:noProof/>
          <w:spacing w:val="-6"/>
          <w:sz w:val="30"/>
          <w:szCs w:val="20"/>
        </w:rPr>
        <w:t>202</w:t>
      </w:r>
      <w:r w:rsidR="00B37794">
        <w:rPr>
          <w:rFonts w:ascii="Times New Roman" w:hAnsi="Times New Roman" w:cs="Times New Roman"/>
          <w:b/>
          <w:noProof/>
          <w:spacing w:val="-6"/>
          <w:sz w:val="30"/>
          <w:szCs w:val="20"/>
        </w:rPr>
        <w:t>6</w:t>
      </w:r>
    </w:p>
    <w:p w:rsidR="00555252" w:rsidRPr="00DC4A6B" w:rsidRDefault="00555252" w:rsidP="005552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0"/>
          <w:szCs w:val="20"/>
        </w:rPr>
      </w:pPr>
      <w:r>
        <w:rPr>
          <w:rFonts w:ascii="Times New Roman" w:hAnsi="Times New Roman" w:cs="Times New Roman"/>
          <w:b/>
          <w:noProof/>
          <w:spacing w:val="-6"/>
          <w:sz w:val="30"/>
          <w:szCs w:val="20"/>
        </w:rPr>
        <w:t>FIRST</w:t>
      </w:r>
      <w:r w:rsidRPr="00DC4A6B">
        <w:rPr>
          <w:rFonts w:ascii="Times New Roman" w:hAnsi="Times New Roman" w:cs="Times New Roman"/>
          <w:b/>
          <w:noProof/>
          <w:spacing w:val="-6"/>
          <w:sz w:val="30"/>
          <w:szCs w:val="20"/>
        </w:rPr>
        <w:t xml:space="preserve"> SEMESTER</w:t>
      </w:r>
    </w:p>
    <w:p w:rsidR="00555252" w:rsidRDefault="007B07F0" w:rsidP="00555252">
      <w:pPr>
        <w:pStyle w:val="NoSpacing"/>
        <w:jc w:val="center"/>
        <w:rPr>
          <w:rFonts w:ascii="Times New Roman" w:hAnsi="Times New Roman" w:cs="Times New Roman"/>
          <w:b/>
          <w:noProof/>
          <w:w w:val="95"/>
          <w:sz w:val="22"/>
          <w:szCs w:val="20"/>
        </w:rPr>
      </w:pPr>
      <w:r>
        <w:rPr>
          <w:rFonts w:ascii="Times New Roman" w:hAnsi="Times New Roman" w:cs="Times New Roman"/>
          <w:b/>
          <w:noProof/>
          <w:w w:val="95"/>
          <w:sz w:val="22"/>
          <w:szCs w:val="20"/>
        </w:rPr>
        <w:t>NEW</w:t>
      </w:r>
      <w:r w:rsidR="00555252">
        <w:rPr>
          <w:rFonts w:ascii="Times New Roman" w:hAnsi="Times New Roman" w:cs="Times New Roman"/>
          <w:b/>
          <w:noProof/>
          <w:w w:val="95"/>
          <w:sz w:val="22"/>
          <w:szCs w:val="20"/>
        </w:rPr>
        <w:t xml:space="preserve"> REGULATIO</w:t>
      </w:r>
      <w:r w:rsidR="00644CF6">
        <w:rPr>
          <w:rFonts w:ascii="Times New Roman" w:hAnsi="Times New Roman" w:cs="Times New Roman"/>
          <w:b/>
          <w:noProof/>
          <w:w w:val="95"/>
          <w:sz w:val="22"/>
          <w:szCs w:val="20"/>
        </w:rPr>
        <w:t>RN</w:t>
      </w:r>
    </w:p>
    <w:p w:rsidR="00555252" w:rsidRDefault="00555252" w:rsidP="00555252">
      <w:pPr>
        <w:pStyle w:val="NoSpacing"/>
        <w:rPr>
          <w:rFonts w:ascii="Times New Roman" w:hAnsi="Times New Roman" w:cs="Times New Roman"/>
          <w:b/>
          <w:noProof/>
          <w:color w:val="000000"/>
          <w:sz w:val="22"/>
          <w:szCs w:val="20"/>
        </w:rPr>
      </w:pPr>
      <w:r>
        <w:rPr>
          <w:rFonts w:ascii="Times New Roman" w:hAnsi="Times New Roman" w:cs="Times New Roman"/>
          <w:b/>
          <w:noProof/>
          <w:w w:val="95"/>
          <w:sz w:val="26"/>
          <w:szCs w:val="20"/>
        </w:rPr>
        <w:t xml:space="preserve">                                                           </w:t>
      </w:r>
      <w:r w:rsidRPr="001E0528">
        <w:rPr>
          <w:rFonts w:ascii="Times New Roman" w:hAnsi="Times New Roman" w:cs="Times New Roman"/>
          <w:b/>
          <w:noProof/>
          <w:w w:val="95"/>
          <w:sz w:val="26"/>
          <w:szCs w:val="20"/>
        </w:rPr>
        <w:t>T I M E</w:t>
      </w:r>
      <w:r>
        <w:rPr>
          <w:rFonts w:ascii="Times New Roman" w:hAnsi="Times New Roman" w:cs="Times New Roman"/>
          <w:b/>
          <w:noProof/>
          <w:w w:val="95"/>
          <w:sz w:val="26"/>
          <w:szCs w:val="20"/>
        </w:rPr>
        <w:t xml:space="preserve"> </w:t>
      </w:r>
      <w:r w:rsidRPr="001E0528">
        <w:rPr>
          <w:rFonts w:ascii="Times New Roman" w:hAnsi="Times New Roman" w:cs="Times New Roman"/>
          <w:b/>
          <w:noProof/>
          <w:w w:val="95"/>
          <w:sz w:val="26"/>
          <w:szCs w:val="20"/>
        </w:rPr>
        <w:t>- T A B L E</w:t>
      </w:r>
      <w:r>
        <w:rPr>
          <w:rFonts w:ascii="Times New Roman" w:hAnsi="Times New Roman" w:cs="Times New Roman"/>
          <w:b/>
          <w:noProof/>
          <w:w w:val="95"/>
          <w:sz w:val="26"/>
          <w:szCs w:val="20"/>
        </w:rPr>
        <w:t xml:space="preserve"> </w:t>
      </w:r>
      <w:r w:rsidRPr="00BF0D7C">
        <w:rPr>
          <w:rFonts w:ascii="Times New Roman" w:hAnsi="Times New Roman" w:cs="Times New Roman"/>
          <w:b/>
          <w:noProof/>
          <w:w w:val="95"/>
          <w:sz w:val="22"/>
          <w:szCs w:val="20"/>
        </w:rPr>
        <w:t> </w:t>
      </w:r>
      <w:r>
        <w:rPr>
          <w:rFonts w:ascii="Times New Roman" w:hAnsi="Times New Roman" w:cs="Times New Roman"/>
          <w:b/>
          <w:noProof/>
          <w:w w:val="95"/>
          <w:sz w:val="22"/>
          <w:szCs w:val="20"/>
        </w:rPr>
        <w:t xml:space="preserve">             </w:t>
      </w:r>
      <w:r w:rsidRPr="00BF0D7C">
        <w:rPr>
          <w:rFonts w:ascii="Times New Roman" w:hAnsi="Times New Roman" w:cs="Times New Roman"/>
          <w:b/>
          <w:noProof/>
          <w:color w:val="000000"/>
          <w:spacing w:val="-1"/>
          <w:w w:val="95"/>
          <w:sz w:val="22"/>
          <w:szCs w:val="20"/>
        </w:rPr>
        <w:t>Time:</w:t>
      </w:r>
      <w:r w:rsidRPr="00BF0D7C">
        <w:rPr>
          <w:rFonts w:ascii="Times New Roman" w:hAnsi="Times New Roman" w:cs="Times New Roman"/>
          <w:b/>
          <w:noProof/>
          <w:color w:val="000000"/>
          <w:sz w:val="22"/>
          <w:szCs w:val="20"/>
        </w:rPr>
        <w:t> </w:t>
      </w:r>
      <w:r w:rsidR="008904FB">
        <w:rPr>
          <w:rFonts w:ascii="Times New Roman" w:hAnsi="Times New Roman" w:cs="Times New Roman"/>
          <w:b/>
          <w:noProof/>
          <w:color w:val="000000"/>
          <w:sz w:val="22"/>
          <w:szCs w:val="20"/>
        </w:rPr>
        <w:t>10</w:t>
      </w:r>
      <w:r w:rsidRPr="00BF0D7C">
        <w:rPr>
          <w:rFonts w:ascii="Times New Roman" w:hAnsi="Times New Roman" w:cs="Times New Roman"/>
          <w:b/>
          <w:noProof/>
          <w:color w:val="000000"/>
          <w:w w:val="95"/>
          <w:sz w:val="22"/>
          <w:szCs w:val="20"/>
        </w:rPr>
        <w:t>.00</w:t>
      </w:r>
      <w:r w:rsidRPr="00BF0D7C">
        <w:rPr>
          <w:rFonts w:ascii="Times New Roman" w:hAnsi="Times New Roman" w:cs="Times New Roman"/>
          <w:b/>
          <w:noProof/>
          <w:color w:val="000000"/>
          <w:sz w:val="22"/>
          <w:szCs w:val="20"/>
        </w:rPr>
        <w:t> </w:t>
      </w:r>
      <w:r w:rsidR="008904FB">
        <w:rPr>
          <w:rFonts w:ascii="Times New Roman" w:hAnsi="Times New Roman" w:cs="Times New Roman"/>
          <w:b/>
          <w:noProof/>
          <w:color w:val="000000"/>
          <w:sz w:val="22"/>
          <w:szCs w:val="20"/>
        </w:rPr>
        <w:t>A</w:t>
      </w:r>
      <w:r w:rsidRPr="00BF0D7C">
        <w:rPr>
          <w:rFonts w:ascii="Times New Roman" w:hAnsi="Times New Roman" w:cs="Times New Roman"/>
          <w:b/>
          <w:noProof/>
          <w:color w:val="000000"/>
          <w:w w:val="95"/>
          <w:sz w:val="22"/>
          <w:szCs w:val="20"/>
        </w:rPr>
        <w:t>M</w:t>
      </w:r>
      <w:r w:rsidRPr="00BF0D7C">
        <w:rPr>
          <w:rFonts w:ascii="Times New Roman" w:hAnsi="Times New Roman" w:cs="Times New Roman"/>
          <w:b/>
          <w:noProof/>
          <w:color w:val="000000"/>
          <w:sz w:val="22"/>
          <w:szCs w:val="20"/>
        </w:rPr>
        <w:t> </w:t>
      </w:r>
      <w:r w:rsidRPr="00BF0D7C">
        <w:rPr>
          <w:rFonts w:ascii="Times New Roman" w:hAnsi="Times New Roman" w:cs="Times New Roman"/>
          <w:b/>
          <w:noProof/>
          <w:color w:val="000000"/>
          <w:spacing w:val="-1"/>
          <w:w w:val="95"/>
          <w:sz w:val="22"/>
          <w:szCs w:val="20"/>
        </w:rPr>
        <w:t>To</w:t>
      </w:r>
      <w:r w:rsidRPr="00BF0D7C">
        <w:rPr>
          <w:rFonts w:ascii="Times New Roman" w:hAnsi="Times New Roman" w:cs="Times New Roman"/>
          <w:b/>
          <w:noProof/>
          <w:color w:val="000000"/>
          <w:sz w:val="22"/>
          <w:szCs w:val="20"/>
        </w:rPr>
        <w:t> </w:t>
      </w:r>
      <w:r w:rsidR="00A15596">
        <w:rPr>
          <w:rFonts w:ascii="Times New Roman" w:hAnsi="Times New Roman" w:cs="Times New Roman"/>
          <w:b/>
          <w:noProof/>
          <w:color w:val="000000"/>
          <w:sz w:val="22"/>
          <w:szCs w:val="20"/>
        </w:rPr>
        <w:t>0</w:t>
      </w:r>
      <w:r w:rsidR="008904FB">
        <w:rPr>
          <w:rFonts w:ascii="Times New Roman" w:hAnsi="Times New Roman" w:cs="Times New Roman"/>
          <w:b/>
          <w:noProof/>
          <w:color w:val="000000"/>
          <w:sz w:val="22"/>
          <w:szCs w:val="20"/>
        </w:rPr>
        <w:t>1</w:t>
      </w:r>
      <w:r>
        <w:rPr>
          <w:rFonts w:ascii="Times New Roman" w:hAnsi="Times New Roman" w:cs="Times New Roman"/>
          <w:b/>
          <w:noProof/>
          <w:color w:val="000000"/>
          <w:sz w:val="22"/>
          <w:szCs w:val="20"/>
        </w:rPr>
        <w:t xml:space="preserve">.00 PM </w:t>
      </w:r>
    </w:p>
    <w:p w:rsidR="00555252" w:rsidRDefault="00555252" w:rsidP="00555252">
      <w:pPr>
        <w:pStyle w:val="NoSpacing"/>
        <w:rPr>
          <w:rFonts w:ascii="Times New Roman" w:hAnsi="Times New Roman" w:cs="Times New Roman"/>
          <w:b/>
          <w:noProof/>
          <w:color w:val="000000"/>
          <w:sz w:val="22"/>
          <w:szCs w:val="20"/>
        </w:rPr>
      </w:pPr>
    </w:p>
    <w:p w:rsidR="00D953B9" w:rsidRPr="00262771" w:rsidRDefault="00D953B9" w:rsidP="00D953B9">
      <w:pPr>
        <w:pStyle w:val="NoSpacing"/>
        <w:rPr>
          <w:rFonts w:ascii="Times New Roman" w:hAnsi="Times New Roman" w:cs="Times New Roman"/>
          <w:b/>
          <w:noProof/>
          <w:color w:val="000000"/>
          <w:sz w:val="22"/>
          <w:szCs w:val="20"/>
        </w:rPr>
      </w:pPr>
    </w:p>
    <w:tbl>
      <w:tblPr>
        <w:tblStyle w:val="TableGrid"/>
        <w:tblW w:w="10620" w:type="dxa"/>
        <w:tblInd w:w="-72" w:type="dxa"/>
        <w:tblLayout w:type="fixed"/>
        <w:tblLook w:val="04A0"/>
      </w:tblPr>
      <w:tblGrid>
        <w:gridCol w:w="1341"/>
        <w:gridCol w:w="2551"/>
        <w:gridCol w:w="3186"/>
        <w:gridCol w:w="3542"/>
      </w:tblGrid>
      <w:tr w:rsidR="00993DCE" w:rsidRPr="00EA1D3F" w:rsidTr="007B07F0">
        <w:tc>
          <w:tcPr>
            <w:tcW w:w="1341" w:type="dxa"/>
            <w:vMerge w:val="restart"/>
          </w:tcPr>
          <w:p w:rsidR="00993DCE" w:rsidRPr="004971CE" w:rsidRDefault="00993DCE" w:rsidP="00996EDC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w w:val="95"/>
                <w:sz w:val="18"/>
                <w:szCs w:val="18"/>
              </w:rPr>
            </w:pPr>
            <w:r w:rsidRPr="004971CE">
              <w:rPr>
                <w:rFonts w:ascii="Times New Roman" w:hAnsi="Times New Roman" w:cs="Times New Roman"/>
                <w:b/>
                <w:noProof/>
                <w:w w:val="95"/>
                <w:sz w:val="18"/>
                <w:szCs w:val="18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noProof/>
                <w:w w:val="95"/>
                <w:sz w:val="18"/>
                <w:szCs w:val="18"/>
              </w:rPr>
              <w:t xml:space="preserve">&amp; Day </w:t>
            </w:r>
            <w:r w:rsidRPr="004971CE">
              <w:rPr>
                <w:rFonts w:ascii="Times New Roman" w:hAnsi="Times New Roman" w:cs="Times New Roman"/>
                <w:b/>
                <w:noProof/>
                <w:w w:val="95"/>
                <w:sz w:val="18"/>
                <w:szCs w:val="18"/>
              </w:rPr>
              <w:t>of Exam</w:t>
            </w:r>
            <w:r>
              <w:rPr>
                <w:rFonts w:ascii="Times New Roman" w:hAnsi="Times New Roman" w:cs="Times New Roman"/>
                <w:b/>
                <w:noProof/>
                <w:w w:val="95"/>
                <w:sz w:val="18"/>
                <w:szCs w:val="18"/>
              </w:rPr>
              <w:t>ination</w:t>
            </w:r>
          </w:p>
        </w:tc>
        <w:tc>
          <w:tcPr>
            <w:tcW w:w="9279" w:type="dxa"/>
            <w:gridSpan w:val="3"/>
          </w:tcPr>
          <w:p w:rsidR="00993DCE" w:rsidRPr="00EA1D3F" w:rsidRDefault="00993DCE" w:rsidP="004971CE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</w:pPr>
            <w:r w:rsidRPr="00EA1D3F"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  <w:t>Title of the Paper</w:t>
            </w:r>
          </w:p>
        </w:tc>
      </w:tr>
      <w:tr w:rsidR="00993DCE" w:rsidRPr="00EA1D3F" w:rsidTr="007B07F0">
        <w:tc>
          <w:tcPr>
            <w:tcW w:w="1341" w:type="dxa"/>
            <w:vMerge/>
          </w:tcPr>
          <w:p w:rsidR="00993DCE" w:rsidRPr="00EA1D3F" w:rsidRDefault="00993DCE" w:rsidP="004971CE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</w:pPr>
          </w:p>
        </w:tc>
        <w:tc>
          <w:tcPr>
            <w:tcW w:w="2551" w:type="dxa"/>
          </w:tcPr>
          <w:p w:rsidR="00993DCE" w:rsidRPr="00EA1D3F" w:rsidRDefault="00993DCE" w:rsidP="004971CE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</w:pPr>
            <w:r w:rsidRPr="00EA1D3F"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  <w:t>B.A</w:t>
            </w:r>
          </w:p>
        </w:tc>
        <w:tc>
          <w:tcPr>
            <w:tcW w:w="3186" w:type="dxa"/>
          </w:tcPr>
          <w:p w:rsidR="00993DCE" w:rsidRPr="00EA1D3F" w:rsidRDefault="00993DCE" w:rsidP="004971CE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</w:pPr>
            <w:r w:rsidRPr="00EA1D3F"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  <w:t>B.Sc.</w:t>
            </w:r>
          </w:p>
        </w:tc>
        <w:tc>
          <w:tcPr>
            <w:tcW w:w="3542" w:type="dxa"/>
          </w:tcPr>
          <w:p w:rsidR="00993DCE" w:rsidRPr="00EA1D3F" w:rsidRDefault="00993DCE" w:rsidP="004971CE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</w:pPr>
            <w:r w:rsidRPr="00EA1D3F"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  <w:t>B.Com/B.B.A</w:t>
            </w:r>
          </w:p>
        </w:tc>
      </w:tr>
      <w:tr w:rsidR="00D953B9" w:rsidRPr="00EA1D3F" w:rsidTr="007B07F0">
        <w:tc>
          <w:tcPr>
            <w:tcW w:w="10620" w:type="dxa"/>
            <w:gridSpan w:val="4"/>
          </w:tcPr>
          <w:p w:rsidR="00D953B9" w:rsidRPr="00EA1D3F" w:rsidRDefault="00D953B9" w:rsidP="004971CE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</w:pPr>
            <w:r w:rsidRPr="00EA1D3F"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  <w:t>PART-I</w:t>
            </w:r>
          </w:p>
        </w:tc>
      </w:tr>
      <w:tr w:rsidR="00A15596" w:rsidRPr="00EA1D3F" w:rsidTr="007B07F0">
        <w:tc>
          <w:tcPr>
            <w:tcW w:w="1341" w:type="dxa"/>
            <w:vAlign w:val="center"/>
          </w:tcPr>
          <w:p w:rsidR="00A15596" w:rsidRDefault="00A15596" w:rsidP="002828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7566D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8904FB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Pr="007566DC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8904F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8904FB" w:rsidRPr="007566DC" w:rsidRDefault="008904FB" w:rsidP="00282810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w w:val="9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Wednesday</w:t>
            </w:r>
          </w:p>
          <w:p w:rsidR="00A15596" w:rsidRPr="007566DC" w:rsidRDefault="00A15596" w:rsidP="00282810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79" w:type="dxa"/>
            <w:gridSpan w:val="3"/>
          </w:tcPr>
          <w:p w:rsidR="00A15596" w:rsidRPr="00AA2B0C" w:rsidRDefault="00A15596" w:rsidP="004971CE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PART-I </w:t>
            </w:r>
          </w:p>
          <w:p w:rsidR="00A15596" w:rsidRDefault="00A15596" w:rsidP="0057152A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644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RN</w:t>
            </w:r>
            <w:r w:rsidRPr="00EA1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EA1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EA1D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EA1D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R) :  ENGLISH  Common for all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(BA, BSc, BCom &amp; </w:t>
            </w:r>
            <w:r w:rsidRPr="00EA1D3F">
              <w:rPr>
                <w:rFonts w:ascii="Times New Roman" w:hAnsi="Times New Roman" w:cs="Times New Roman"/>
                <w:bCs/>
                <w:sz w:val="20"/>
                <w:szCs w:val="20"/>
              </w:rPr>
              <w:t>BBA)</w:t>
            </w:r>
          </w:p>
          <w:p w:rsidR="00A15596" w:rsidRPr="00EA1D3F" w:rsidRDefault="00A15596" w:rsidP="0057152A">
            <w:pPr>
              <w:pStyle w:val="NoSpacing"/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</w:pPr>
          </w:p>
        </w:tc>
      </w:tr>
      <w:tr w:rsidR="00A15596" w:rsidRPr="00EA1D3F" w:rsidTr="007B07F0">
        <w:tc>
          <w:tcPr>
            <w:tcW w:w="1341" w:type="dxa"/>
            <w:vAlign w:val="center"/>
          </w:tcPr>
          <w:p w:rsidR="00A15596" w:rsidRDefault="00A15596" w:rsidP="002828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Pr="007566D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37794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Pr="007566DC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B3779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8904FB" w:rsidRPr="00340256" w:rsidRDefault="008904FB" w:rsidP="00282810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w w:val="9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Thursday</w:t>
            </w:r>
          </w:p>
        </w:tc>
        <w:tc>
          <w:tcPr>
            <w:tcW w:w="9279" w:type="dxa"/>
            <w:gridSpan w:val="3"/>
          </w:tcPr>
          <w:p w:rsidR="00A15596" w:rsidRPr="00AA2B0C" w:rsidRDefault="00A15596" w:rsidP="00D953B9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D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</w:t>
            </w:r>
            <w:r w:rsidRPr="00AA2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PART-</w:t>
            </w:r>
            <w:r w:rsidR="00644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AA2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(B)</w:t>
            </w:r>
          </w:p>
          <w:p w:rsidR="00A15596" w:rsidRDefault="00644CF6" w:rsidP="0057152A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RN</w:t>
            </w:r>
            <w:r w:rsidR="00A15596" w:rsidRPr="00EA1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 w:rsidR="00A15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A15596" w:rsidRPr="00EA1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15596" w:rsidRPr="00EA1D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: TELUGU,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RN</w:t>
            </w:r>
            <w:r w:rsidR="00A15596" w:rsidRPr="006B1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 w:rsidR="00A15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15596" w:rsidRPr="006B1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="00A15596" w:rsidRPr="00EA1D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 SA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RN</w:t>
            </w:r>
            <w:r w:rsidR="00A15596" w:rsidRPr="00EA1D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KRIT,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RN</w:t>
            </w:r>
            <w:r w:rsidR="00A15596" w:rsidRPr="006B1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 w:rsidR="00A15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15596" w:rsidRPr="006B1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="00A15596" w:rsidRPr="00EA1D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 HINDI,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RN</w:t>
            </w:r>
            <w:r w:rsidR="00A15596" w:rsidRPr="006B1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 w:rsidR="00A155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15596" w:rsidRPr="006B1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  <w:r w:rsidR="00A15596" w:rsidRPr="00EA1D3F">
              <w:rPr>
                <w:rFonts w:ascii="Times New Roman" w:hAnsi="Times New Roman" w:cs="Times New Roman"/>
                <w:bCs/>
                <w:sz w:val="20"/>
                <w:szCs w:val="20"/>
              </w:rPr>
              <w:t>: URDU</w:t>
            </w:r>
          </w:p>
          <w:p w:rsidR="00A15596" w:rsidRPr="00EA1D3F" w:rsidRDefault="00A15596" w:rsidP="004B3245">
            <w:pPr>
              <w:pStyle w:val="NoSpacing"/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</w:pPr>
          </w:p>
        </w:tc>
      </w:tr>
      <w:tr w:rsidR="004971CE" w:rsidRPr="00EA1D3F" w:rsidTr="007B07F0">
        <w:tc>
          <w:tcPr>
            <w:tcW w:w="10620" w:type="dxa"/>
            <w:gridSpan w:val="4"/>
          </w:tcPr>
          <w:p w:rsidR="004971CE" w:rsidRPr="002C24B2" w:rsidRDefault="004971CE" w:rsidP="004971CE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</w:pPr>
            <w:r w:rsidRPr="002C2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PART-III</w:t>
            </w:r>
          </w:p>
        </w:tc>
      </w:tr>
      <w:tr w:rsidR="00555252" w:rsidRPr="00EA1D3F" w:rsidTr="007B07F0">
        <w:tc>
          <w:tcPr>
            <w:tcW w:w="1341" w:type="dxa"/>
            <w:vAlign w:val="center"/>
          </w:tcPr>
          <w:p w:rsidR="00A15596" w:rsidRDefault="00A15596" w:rsidP="00A155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7566D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37794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Pr="007566DC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B3779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8904FB" w:rsidRPr="007566DC" w:rsidRDefault="008904FB" w:rsidP="00A15596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w w:val="9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Friday</w:t>
            </w:r>
          </w:p>
          <w:p w:rsidR="00555252" w:rsidRPr="007566DC" w:rsidRDefault="00555252" w:rsidP="00555252">
            <w:pPr>
              <w:widowControl w:val="0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5252" w:rsidRPr="00632D6E" w:rsidRDefault="00555252" w:rsidP="00555252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79" w:type="dxa"/>
            <w:gridSpan w:val="3"/>
          </w:tcPr>
          <w:p w:rsidR="00555252" w:rsidRDefault="00555252" w:rsidP="008904FB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D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53EA0" w:rsidRPr="00C45B6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282810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653EA0" w:rsidRPr="00C45B67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0"/>
                <w:szCs w:val="20"/>
              </w:rPr>
              <w:t>.00</w:t>
            </w:r>
            <w:r w:rsidR="00653EA0" w:rsidRPr="00C45B67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 </w:t>
            </w:r>
            <w:r w:rsidR="00282810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A</w:t>
            </w:r>
            <w:r w:rsidR="00653EA0" w:rsidRPr="00C45B67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0"/>
                <w:szCs w:val="20"/>
              </w:rPr>
              <w:t>M</w:t>
            </w:r>
            <w:r w:rsidR="00653EA0" w:rsidRPr="00C45B67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 </w:t>
            </w:r>
            <w:r w:rsidR="00653EA0" w:rsidRPr="00C45B67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0"/>
                <w:szCs w:val="20"/>
              </w:rPr>
              <w:t>To</w:t>
            </w:r>
            <w:r w:rsidR="00653EA0" w:rsidRPr="00C45B67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 </w:t>
            </w:r>
            <w:r w:rsidR="00282810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12</w:t>
            </w:r>
            <w:r w:rsidR="00653EA0" w:rsidRPr="00C45B67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.00 PM</w:t>
            </w:r>
            <w:r w:rsidR="00653EA0" w:rsidRPr="00C45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282810" w:rsidRDefault="00644CF6" w:rsidP="00282810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RN</w:t>
            </w:r>
            <w:r w:rsidR="00555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1-161: </w:t>
            </w:r>
            <w:r w:rsidR="00282810">
              <w:rPr>
                <w:rFonts w:ascii="Calibri" w:hAnsi="Calibri"/>
                <w:color w:val="000000"/>
                <w:sz w:val="22"/>
              </w:rPr>
              <w:t>Introduction to Artificial Intellegence</w:t>
            </w:r>
          </w:p>
          <w:p w:rsidR="00555252" w:rsidRPr="00EA1D3F" w:rsidRDefault="00555252" w:rsidP="00282810">
            <w:pPr>
              <w:pStyle w:val="NoSpacing"/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</w:pPr>
          </w:p>
        </w:tc>
      </w:tr>
      <w:tr w:rsidR="00555252" w:rsidRPr="00EA1D3F" w:rsidTr="007B07F0">
        <w:trPr>
          <w:trHeight w:val="638"/>
        </w:trPr>
        <w:tc>
          <w:tcPr>
            <w:tcW w:w="1341" w:type="dxa"/>
            <w:vAlign w:val="center"/>
          </w:tcPr>
          <w:p w:rsidR="00A15596" w:rsidRPr="007566DC" w:rsidRDefault="00A15596" w:rsidP="00A15596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w w:val="9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Pr="007566D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37794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Pr="007566DC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B3779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3A2A87" w:rsidRPr="007566DC" w:rsidRDefault="008904FB" w:rsidP="003A2A87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w w:val="9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w w:val="95"/>
                <w:sz w:val="18"/>
                <w:szCs w:val="18"/>
              </w:rPr>
              <w:t>Saturday</w:t>
            </w:r>
          </w:p>
          <w:p w:rsidR="00F35F12" w:rsidRPr="007566DC" w:rsidRDefault="00F35F12" w:rsidP="00F35F12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w w:val="95"/>
                <w:sz w:val="18"/>
                <w:szCs w:val="18"/>
              </w:rPr>
            </w:pPr>
          </w:p>
          <w:p w:rsidR="00555252" w:rsidRPr="007566DC" w:rsidRDefault="00555252" w:rsidP="00555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5252" w:rsidRPr="00632D6E" w:rsidRDefault="00555252" w:rsidP="00555252">
            <w:pPr>
              <w:pStyle w:val="NoSpacing"/>
              <w:jc w:val="center"/>
              <w:rPr>
                <w:rFonts w:ascii="Arial" w:hAnsi="Arial" w:cs="Arial"/>
                <w:b/>
                <w:noProof/>
                <w:w w:val="95"/>
                <w:sz w:val="20"/>
                <w:szCs w:val="20"/>
              </w:rPr>
            </w:pPr>
          </w:p>
        </w:tc>
        <w:tc>
          <w:tcPr>
            <w:tcW w:w="9279" w:type="dxa"/>
            <w:gridSpan w:val="3"/>
          </w:tcPr>
          <w:p w:rsidR="00282810" w:rsidRDefault="00282810" w:rsidP="00282810">
            <w:pPr>
              <w:widowControl w:val="0"/>
              <w:autoSpaceDE w:val="0"/>
              <w:autoSpaceDN w:val="0"/>
              <w:adjustRightInd w:val="0"/>
              <w:spacing w:line="264" w:lineRule="exact"/>
              <w:ind w:left="80"/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</w:pPr>
          </w:p>
          <w:p w:rsidR="007B07F0" w:rsidRDefault="007B07F0" w:rsidP="00282810">
            <w:pPr>
              <w:widowControl w:val="0"/>
              <w:autoSpaceDE w:val="0"/>
              <w:autoSpaceDN w:val="0"/>
              <w:adjustRightInd w:val="0"/>
              <w:spacing w:line="264" w:lineRule="exact"/>
              <w:ind w:left="80"/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</w:pPr>
          </w:p>
          <w:p w:rsidR="007B07F0" w:rsidRDefault="007B07F0" w:rsidP="00282810">
            <w:pPr>
              <w:widowControl w:val="0"/>
              <w:autoSpaceDE w:val="0"/>
              <w:autoSpaceDN w:val="0"/>
              <w:adjustRightInd w:val="0"/>
              <w:spacing w:line="264" w:lineRule="exact"/>
              <w:ind w:left="80"/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</w:pPr>
          </w:p>
          <w:p w:rsidR="007B07F0" w:rsidRDefault="007B07F0" w:rsidP="00282810">
            <w:pPr>
              <w:widowControl w:val="0"/>
              <w:autoSpaceDE w:val="0"/>
              <w:autoSpaceDN w:val="0"/>
              <w:adjustRightInd w:val="0"/>
              <w:spacing w:line="264" w:lineRule="exact"/>
              <w:ind w:left="80"/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</w:pPr>
          </w:p>
          <w:p w:rsidR="007B07F0" w:rsidRDefault="007B07F0" w:rsidP="00282810">
            <w:pPr>
              <w:widowControl w:val="0"/>
              <w:autoSpaceDE w:val="0"/>
              <w:autoSpaceDN w:val="0"/>
              <w:adjustRightInd w:val="0"/>
              <w:spacing w:line="264" w:lineRule="exact"/>
              <w:ind w:left="80"/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</w:pPr>
          </w:p>
          <w:tbl>
            <w:tblPr>
              <w:tblW w:w="10140" w:type="dxa"/>
              <w:tblLayout w:type="fixed"/>
              <w:tblLook w:val="04A0"/>
            </w:tblPr>
            <w:tblGrid>
              <w:gridCol w:w="3500"/>
              <w:gridCol w:w="960"/>
              <w:gridCol w:w="5680"/>
            </w:tblGrid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ADVANCED ENGLISH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RN1-201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An Introduction to English Literature (600-1500)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ADVANCED TELUGU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RN1-211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Gautami" w:eastAsia="Times New Roman" w:hAnsi="Gautami" w:cs="Gautami"/>
                      <w:color w:val="000000"/>
                      <w:sz w:val="18"/>
                      <w:szCs w:val="18"/>
                      <w:lang w:val="en-US" w:eastAsia="en-US"/>
                    </w:rPr>
                    <w:t>ప్రాచీన</w:t>
                  </w: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r w:rsidRPr="00282810">
                    <w:rPr>
                      <w:rFonts w:ascii="Gautami" w:eastAsia="Times New Roman" w:hAnsi="Gautami" w:cs="Gautami"/>
                      <w:color w:val="000000"/>
                      <w:sz w:val="18"/>
                      <w:szCs w:val="18"/>
                      <w:lang w:val="en-US" w:eastAsia="en-US"/>
                    </w:rPr>
                    <w:t>కవితా</w:t>
                  </w:r>
                  <w:r w:rsidRPr="00282810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r w:rsidRPr="00282810">
                    <w:rPr>
                      <w:rFonts w:ascii="Gautami" w:eastAsia="Times New Roman" w:hAnsi="Gautami" w:cs="Gautami"/>
                      <w:color w:val="000000"/>
                      <w:sz w:val="18"/>
                      <w:szCs w:val="18"/>
                      <w:lang w:val="en-US" w:eastAsia="en-US"/>
                    </w:rPr>
                    <w:t>పరిచయం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ADVANCED URDU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RN1-241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Urdu Zaban O Adab ki Tareekh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MATHEMATICS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RN1-271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Differential Equations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PHYSICS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RN1-291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Introduction to Mathematical Physics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 xml:space="preserve">STATISTICS 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RN1-301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Descriptive Statistics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BOTANY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RN1-311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Diversity of Microbes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ZOOLOGY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RN1-321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Animal Diversity-I (Biology of Non-Chordates)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CHEMISTRY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RN1-331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General Chemistry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GEOLOGY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RN1-341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Earth and Atmospheric Sciences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ELECTRONICS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RN1-351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Fundamentals of Electricity and Electronics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COMPUTER SCIENCE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RN1-361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Computer Fundamentals and Office Automation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BIOCHEMISTRY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RN1-401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Biomolecules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MICROBIOLOGY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RN1-411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Introduction to Microbiology and Microbial diversity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HISTORY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RN1-441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Introduction to Indian History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ECONOMICS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RN1-451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Introduction to Economics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POLITICAL SCIENCE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RN1-461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Introduction to Political Science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SOCIOLOGY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RN1-491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Fundamentals of Social Sciences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PUBLIC ADMINISTRATION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RN1-511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Introduction to Public Administration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RURAL DEVELOPMENT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RN1-521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Rural Development Planning and Management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CE18E1" w:rsidP="00CE18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BCOM GENERAL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RN1-551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Financial Accounting – I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BIOTECHNOLOGY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RN1-691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Introduction to Cell Biology and Genetics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BCA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RN1-701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Computer Fundamentals and Office Automation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CEMENT SCIENCES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RN1-711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Geology and Mining of Limestone</w:t>
                  </w:r>
                </w:p>
              </w:tc>
            </w:tr>
            <w:tr w:rsidR="00CE18E1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B75A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FOOD SCIENCE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B75A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RN1-721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B75A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Introduction to Food Science and Technology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6933D4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 xml:space="preserve">BCOM </w:t>
                  </w:r>
                  <w:r w:rsidR="007B07F0"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COMPUTER APPLICATIONS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RN1-751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Business Organization and Management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PHILOSOPHY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RN1-471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Ancient Indian Philosophy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6933D4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 xml:space="preserve">BCOM </w:t>
                  </w:r>
                  <w:r w:rsidR="007B07F0"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DIGITAL MARKETING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RN1-556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Financial Accounting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BCA (Artificial Intelligence)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RN1-703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Computer Fundamentals and Office Automation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DATA SCIENCE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RN1-363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Computer Fundamentals and Office Automation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BBA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RN1-601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Early India: Enlightenment and State Formation</w:t>
                  </w:r>
                </w:p>
              </w:tc>
            </w:tr>
          </w:tbl>
          <w:p w:rsidR="007B07F0" w:rsidRDefault="007B07F0" w:rsidP="00282810">
            <w:pPr>
              <w:widowControl w:val="0"/>
              <w:autoSpaceDE w:val="0"/>
              <w:autoSpaceDN w:val="0"/>
              <w:adjustRightInd w:val="0"/>
              <w:spacing w:line="264" w:lineRule="exact"/>
              <w:ind w:left="80"/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</w:pPr>
          </w:p>
          <w:p w:rsidR="007B07F0" w:rsidRPr="00EA1D3F" w:rsidRDefault="007B07F0" w:rsidP="00282810">
            <w:pPr>
              <w:widowControl w:val="0"/>
              <w:autoSpaceDE w:val="0"/>
              <w:autoSpaceDN w:val="0"/>
              <w:adjustRightInd w:val="0"/>
              <w:spacing w:line="264" w:lineRule="exact"/>
              <w:ind w:left="80"/>
              <w:rPr>
                <w:rFonts w:ascii="Times New Roman" w:hAnsi="Times New Roman" w:cs="Times New Roman"/>
                <w:b/>
                <w:noProof/>
                <w:w w:val="95"/>
                <w:sz w:val="20"/>
                <w:szCs w:val="20"/>
              </w:rPr>
            </w:pPr>
          </w:p>
        </w:tc>
      </w:tr>
      <w:tr w:rsidR="00282810" w:rsidRPr="00EA1D3F" w:rsidTr="007B07F0">
        <w:trPr>
          <w:trHeight w:val="638"/>
        </w:trPr>
        <w:tc>
          <w:tcPr>
            <w:tcW w:w="1341" w:type="dxa"/>
            <w:vAlign w:val="center"/>
          </w:tcPr>
          <w:p w:rsidR="007B07F0" w:rsidRDefault="007B07F0" w:rsidP="00282810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07F0" w:rsidRDefault="007B07F0" w:rsidP="00282810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07F0" w:rsidRDefault="007B07F0" w:rsidP="00282810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07F0" w:rsidRDefault="007B07F0" w:rsidP="00282810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07F0" w:rsidRDefault="007B07F0" w:rsidP="00282810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07F0" w:rsidRDefault="007B07F0" w:rsidP="00282810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07F0" w:rsidRDefault="007B07F0" w:rsidP="00282810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2810" w:rsidRPr="007566DC" w:rsidRDefault="00282810" w:rsidP="00282810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Pr="007566D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Pr="007566DC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282810" w:rsidRDefault="00282810" w:rsidP="002828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w w:val="95"/>
                <w:sz w:val="18"/>
                <w:szCs w:val="18"/>
              </w:rPr>
              <w:t>Monday</w:t>
            </w:r>
          </w:p>
        </w:tc>
        <w:tc>
          <w:tcPr>
            <w:tcW w:w="9279" w:type="dxa"/>
            <w:gridSpan w:val="3"/>
          </w:tcPr>
          <w:p w:rsidR="00282810" w:rsidRDefault="00282810" w:rsidP="008904FB">
            <w:pPr>
              <w:widowControl w:val="0"/>
              <w:autoSpaceDE w:val="0"/>
              <w:autoSpaceDN w:val="0"/>
              <w:adjustRightInd w:val="0"/>
              <w:spacing w:line="264" w:lineRule="exact"/>
              <w:ind w:left="8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82810" w:rsidRDefault="00282810" w:rsidP="008904FB">
            <w:pPr>
              <w:widowControl w:val="0"/>
              <w:autoSpaceDE w:val="0"/>
              <w:autoSpaceDN w:val="0"/>
              <w:adjustRightInd w:val="0"/>
              <w:spacing w:line="264" w:lineRule="exact"/>
              <w:ind w:left="8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tbl>
            <w:tblPr>
              <w:tblW w:w="10140" w:type="dxa"/>
              <w:tblLayout w:type="fixed"/>
              <w:tblLook w:val="04A0"/>
            </w:tblPr>
            <w:tblGrid>
              <w:gridCol w:w="3500"/>
              <w:gridCol w:w="960"/>
              <w:gridCol w:w="5680"/>
            </w:tblGrid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ADVANCED ENGLISH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RN1-202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An Introduction to Elizabethan Literature (1558-1603)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ADVANCED TELUGU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RN1-212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Gautami" w:eastAsia="Times New Roman" w:hAnsi="Gautami" w:cs="Gautami"/>
                      <w:color w:val="000000"/>
                      <w:sz w:val="20"/>
                      <w:szCs w:val="20"/>
                      <w:lang w:val="en-US" w:eastAsia="en-US"/>
                    </w:rPr>
                    <w:t>ఆధునిక</w:t>
                  </w: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282810">
                    <w:rPr>
                      <w:rFonts w:ascii="Gautami" w:eastAsia="Times New Roman" w:hAnsi="Gautami" w:cs="Gautami"/>
                      <w:color w:val="000000"/>
                      <w:sz w:val="20"/>
                      <w:szCs w:val="20"/>
                      <w:lang w:val="en-US" w:eastAsia="en-US"/>
                    </w:rPr>
                    <w:t>కవితా</w:t>
                  </w:r>
                  <w:r w:rsidRPr="0028281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282810">
                    <w:rPr>
                      <w:rFonts w:ascii="Gautami" w:eastAsia="Times New Roman" w:hAnsi="Gautami" w:cs="Gautami"/>
                      <w:color w:val="000000"/>
                      <w:sz w:val="20"/>
                      <w:szCs w:val="20"/>
                      <w:lang w:val="en-US" w:eastAsia="en-US"/>
                    </w:rPr>
                    <w:t>పరిచయం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ADVANCED URDU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RN1-242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Urdu Adab ki Tahrikaat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MATHEMATICS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RN1-272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Solid Geometry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PHYSICS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RN1-292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Mechanics and Properties of Matter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STATISTICS 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RN1-302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Theory of Probability and Mathematical Expectations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BOTANY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RN1-312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Diversity of Thallophytes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ZOOLOGY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RN1-322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Animal Diversity-II (Biology of Chordates)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CHEMISTRY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RN1-332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Inorganic Chemistry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GEOLOGY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RN1-342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Physical Geology &amp; Geomorphology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ELECTRONICS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RN1-352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Circuit Theory and Electronic Devices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COMPUTER SCIENCE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RN1-362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Problem Solving Using C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BIOCHEMISTRY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RN1-402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Cell Biology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MICROBIOLOGY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RN1-412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Principles of Bacteriology and Microbial Techniques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HISTORY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RN1-442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Early India: Enlightenment and State Formation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ECONOMICS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RN1-452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Microeconomics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POLITICAL SCIENCE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RN1-462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Concepts &amp; Ideologies of Political Science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SOCIOLOGY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RN1-492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Introduction to Indian Society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PUBLIC ADMINISTRATION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RN1-512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Indian Administration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RURAL DEVELOPMENT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RN1-522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Indian Rural Economic Scene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6933D4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BCOM GENERAL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RN1-552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Business Organisation and Management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BIOTECHNOLOGY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RN1-692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Biological Chemistry</w:t>
                  </w:r>
                </w:p>
              </w:tc>
            </w:tr>
            <w:tr w:rsidR="007B07F0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BCA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RN1-702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7B07F0" w:rsidRPr="00282810" w:rsidRDefault="007B07F0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Problem Solving Using C</w:t>
                  </w:r>
                </w:p>
              </w:tc>
            </w:tr>
            <w:tr w:rsidR="00CE18E1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B75A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CEMENT SCIENCES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B75A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RN1-712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CE18E1" w:rsidRPr="00282810" w:rsidRDefault="00CE18E1" w:rsidP="00B75A4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en-US" w:eastAsia="en-US"/>
                    </w:rPr>
                    <w:t>Cement and Cement Raw Materials</w:t>
                  </w:r>
                </w:p>
              </w:tc>
            </w:tr>
            <w:tr w:rsidR="00CE18E1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FOOD SCIENCE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RN1-722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Human Nutrition</w:t>
                  </w:r>
                </w:p>
              </w:tc>
            </w:tr>
            <w:tr w:rsidR="00CE18E1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CE18E1" w:rsidRPr="00282810" w:rsidRDefault="006933D4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BCOM </w:t>
                  </w:r>
                  <w:r w:rsidR="00CE18E1"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COMPUTER APPLICATIONS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RN1-752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Fundamentals of Information Technology &amp; Office Automation</w:t>
                  </w:r>
                </w:p>
              </w:tc>
            </w:tr>
            <w:tr w:rsidR="00CE18E1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PHILOSOPHY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RN1-472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Western Philosophy</w:t>
                  </w:r>
                </w:p>
              </w:tc>
            </w:tr>
            <w:tr w:rsidR="00CE18E1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CE18E1" w:rsidRPr="00282810" w:rsidRDefault="006933D4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BCOM </w:t>
                  </w:r>
                  <w:r w:rsidR="00CE18E1"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DIGITAL MARKETING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RN1-557</w:t>
                  </w:r>
                </w:p>
              </w:tc>
              <w:tc>
                <w:tcPr>
                  <w:tcW w:w="568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Business Management</w:t>
                  </w:r>
                </w:p>
              </w:tc>
            </w:tr>
            <w:tr w:rsidR="00CE18E1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BCA (Artificial Intelligence)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RN1-704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Problem Solving Using C</w:t>
                  </w:r>
                </w:p>
              </w:tc>
            </w:tr>
            <w:tr w:rsidR="00CE18E1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DATA SCIENCE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RN1-364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Problem Solving Using C</w:t>
                  </w:r>
                </w:p>
              </w:tc>
            </w:tr>
            <w:tr w:rsidR="00CE18E1" w:rsidRPr="00282810" w:rsidTr="007B07F0">
              <w:trPr>
                <w:trHeight w:val="300"/>
              </w:trPr>
              <w:tc>
                <w:tcPr>
                  <w:tcW w:w="350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BBA</w:t>
                  </w:r>
                </w:p>
              </w:tc>
              <w:tc>
                <w:tcPr>
                  <w:tcW w:w="960" w:type="dxa"/>
                  <w:shd w:val="clear" w:color="auto" w:fill="auto"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RN1-602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bottom"/>
                  <w:hideMark/>
                </w:tcPr>
                <w:p w:rsidR="00CE18E1" w:rsidRPr="00282810" w:rsidRDefault="00CE18E1" w:rsidP="006B40E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282810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  <w:t>Early India: Enlightenment and State Formation</w:t>
                  </w:r>
                </w:p>
              </w:tc>
            </w:tr>
          </w:tbl>
          <w:p w:rsidR="007B07F0" w:rsidRDefault="007B07F0" w:rsidP="008904FB">
            <w:pPr>
              <w:widowControl w:val="0"/>
              <w:autoSpaceDE w:val="0"/>
              <w:autoSpaceDN w:val="0"/>
              <w:adjustRightInd w:val="0"/>
              <w:spacing w:line="264" w:lineRule="exact"/>
              <w:ind w:left="8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8904FB" w:rsidRDefault="00F46D42" w:rsidP="008904FB">
      <w:pPr>
        <w:tabs>
          <w:tab w:val="left" w:pos="5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B07F0" w:rsidRDefault="00F46D42" w:rsidP="00282810">
      <w:pPr>
        <w:tabs>
          <w:tab w:val="left" w:pos="5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872FC" w:rsidRPr="00B75615" w:rsidRDefault="007B07F0" w:rsidP="007B07F0">
      <w:pPr>
        <w:tabs>
          <w:tab w:val="left" w:pos="5550"/>
        </w:tabs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F46D42">
        <w:rPr>
          <w:rFonts w:ascii="Times New Roman" w:hAnsi="Times New Roman" w:cs="Times New Roman"/>
        </w:rPr>
        <w:t>DIRECTOR OF EVALUATION</w:t>
      </w:r>
      <w:r w:rsidR="00F46D42" w:rsidRPr="00060A19">
        <w:rPr>
          <w:rFonts w:ascii="Times New Roman" w:hAnsi="Times New Roman" w:cs="Times New Roman"/>
        </w:rPr>
        <w:t xml:space="preserve"> </w:t>
      </w:r>
      <w:r w:rsidR="00B75615" w:rsidRPr="00B75615">
        <w:rPr>
          <w:rFonts w:ascii="Times New Roman" w:hAnsi="Times New Roman" w:cs="Times New Roman"/>
          <w:b/>
          <w:bCs/>
        </w:rPr>
        <w:tab/>
      </w:r>
      <w:r w:rsidR="00B75615" w:rsidRPr="00B75615">
        <w:rPr>
          <w:rFonts w:ascii="Times New Roman" w:hAnsi="Times New Roman" w:cs="Times New Roman"/>
          <w:b/>
          <w:bCs/>
        </w:rPr>
        <w:tab/>
      </w:r>
    </w:p>
    <w:p w:rsidR="00A0069B" w:rsidRDefault="00555252" w:rsidP="008904FB">
      <w:pPr>
        <w:pStyle w:val="NoSpacing"/>
        <w:ind w:left="720" w:hanging="720"/>
        <w:rPr>
          <w:rFonts w:ascii="Times New Roman" w:hAnsi="Times New Roman" w:cs="Times New Roman"/>
          <w:noProof/>
          <w:color w:val="7030A0"/>
          <w:w w:val="95"/>
          <w:sz w:val="33"/>
        </w:rPr>
      </w:pPr>
      <w:r w:rsidRPr="00DC4A6B">
        <w:rPr>
          <w:rFonts w:ascii="Times New Roman" w:hAnsi="Times New Roman" w:cs="Times New Roman"/>
          <w:sz w:val="24"/>
          <w:szCs w:val="24"/>
        </w:rPr>
        <w:t xml:space="preserve">Note : All Principals/Chairmen, BOS are requested to mail any discrepancies with regard to        Question Paper   titles/codes  etc </w:t>
      </w:r>
      <w:r w:rsidRPr="00DC4A6B">
        <w:rPr>
          <w:rFonts w:ascii="Times New Roman" w:hAnsi="Times New Roman" w:cs="Times New Roman"/>
          <w:b/>
          <w:sz w:val="24"/>
          <w:szCs w:val="24"/>
          <w:u w:val="single"/>
        </w:rPr>
        <w:t>immediately</w:t>
      </w:r>
      <w:r w:rsidRPr="00DC4A6B">
        <w:rPr>
          <w:rFonts w:ascii="Times New Roman" w:hAnsi="Times New Roman" w:cs="Times New Roman"/>
          <w:sz w:val="24"/>
          <w:szCs w:val="24"/>
        </w:rPr>
        <w:t xml:space="preserve"> to the Director/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DC4A6B">
        <w:rPr>
          <w:rFonts w:ascii="Times New Roman" w:hAnsi="Times New Roman" w:cs="Times New Roman"/>
          <w:sz w:val="24"/>
          <w:szCs w:val="24"/>
        </w:rPr>
        <w:t xml:space="preserve"> (Confidential,  Examination Section) (</w:t>
      </w:r>
      <w:r w:rsidRPr="00DC4A6B">
        <w:rPr>
          <w:rFonts w:ascii="Times New Roman" w:hAnsi="Times New Roman" w:cs="Times New Roman"/>
          <w:sz w:val="24"/>
          <w:szCs w:val="24"/>
          <w:u w:val="single"/>
        </w:rPr>
        <w:t>mail id</w:t>
      </w:r>
      <w:r w:rsidRPr="00DC4A6B">
        <w:rPr>
          <w:rFonts w:ascii="Times New Roman" w:hAnsi="Times New Roman" w:cs="Times New Roman"/>
          <w:sz w:val="24"/>
          <w:szCs w:val="24"/>
        </w:rPr>
        <w:t>: ugexaminatio</w:t>
      </w:r>
      <w:r w:rsidR="00644CF6">
        <w:rPr>
          <w:rFonts w:ascii="Times New Roman" w:hAnsi="Times New Roman" w:cs="Times New Roman"/>
          <w:sz w:val="24"/>
          <w:szCs w:val="24"/>
        </w:rPr>
        <w:t>RN</w:t>
      </w:r>
      <w:r w:rsidRPr="00DC4A6B">
        <w:rPr>
          <w:rFonts w:ascii="Times New Roman" w:hAnsi="Times New Roman" w:cs="Times New Roman"/>
          <w:sz w:val="24"/>
          <w:szCs w:val="24"/>
        </w:rPr>
        <w:t>@gmail.com).</w:t>
      </w:r>
    </w:p>
    <w:sectPr w:rsidR="00A0069B" w:rsidSect="007B07F0">
      <w:pgSz w:w="12240" w:h="20160" w:code="5"/>
      <w:pgMar w:top="4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08A" w:rsidRDefault="0094508A" w:rsidP="004E1159">
      <w:pPr>
        <w:spacing w:after="0" w:line="240" w:lineRule="auto"/>
      </w:pPr>
      <w:r>
        <w:separator/>
      </w:r>
    </w:p>
  </w:endnote>
  <w:endnote w:type="continuationSeparator" w:id="1">
    <w:p w:rsidR="0094508A" w:rsidRDefault="0094508A" w:rsidP="004E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08A" w:rsidRDefault="0094508A" w:rsidP="004E1159">
      <w:pPr>
        <w:spacing w:after="0" w:line="240" w:lineRule="auto"/>
      </w:pPr>
      <w:r>
        <w:separator/>
      </w:r>
    </w:p>
  </w:footnote>
  <w:footnote w:type="continuationSeparator" w:id="1">
    <w:p w:rsidR="0094508A" w:rsidRDefault="0094508A" w:rsidP="004E1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D13"/>
    <w:multiLevelType w:val="hybridMultilevel"/>
    <w:tmpl w:val="381E2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66D7D"/>
    <w:multiLevelType w:val="hybridMultilevel"/>
    <w:tmpl w:val="D54A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3457D"/>
    <w:multiLevelType w:val="hybridMultilevel"/>
    <w:tmpl w:val="D54A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84DFD"/>
    <w:multiLevelType w:val="hybridMultilevel"/>
    <w:tmpl w:val="DD385ED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53B9"/>
    <w:rsid w:val="00003EB4"/>
    <w:rsid w:val="00011DAC"/>
    <w:rsid w:val="0001522C"/>
    <w:rsid w:val="00025F2A"/>
    <w:rsid w:val="0002772D"/>
    <w:rsid w:val="00033352"/>
    <w:rsid w:val="00033E27"/>
    <w:rsid w:val="0004246B"/>
    <w:rsid w:val="0004455D"/>
    <w:rsid w:val="00053501"/>
    <w:rsid w:val="0005356A"/>
    <w:rsid w:val="00060A19"/>
    <w:rsid w:val="000637B7"/>
    <w:rsid w:val="000665EE"/>
    <w:rsid w:val="00083B81"/>
    <w:rsid w:val="00084084"/>
    <w:rsid w:val="00087D03"/>
    <w:rsid w:val="000A6034"/>
    <w:rsid w:val="000B1F75"/>
    <w:rsid w:val="000B24A3"/>
    <w:rsid w:val="000B2ED7"/>
    <w:rsid w:val="000C1C5C"/>
    <w:rsid w:val="000D6E1E"/>
    <w:rsid w:val="000E0D92"/>
    <w:rsid w:val="000F3123"/>
    <w:rsid w:val="000F4D03"/>
    <w:rsid w:val="000F6542"/>
    <w:rsid w:val="000F6C1B"/>
    <w:rsid w:val="000F6EAA"/>
    <w:rsid w:val="001003AE"/>
    <w:rsid w:val="001151E5"/>
    <w:rsid w:val="00115256"/>
    <w:rsid w:val="00141CE1"/>
    <w:rsid w:val="00147719"/>
    <w:rsid w:val="001573D4"/>
    <w:rsid w:val="00157C53"/>
    <w:rsid w:val="001606F5"/>
    <w:rsid w:val="0016699B"/>
    <w:rsid w:val="00167686"/>
    <w:rsid w:val="0017038B"/>
    <w:rsid w:val="00176564"/>
    <w:rsid w:val="0017756D"/>
    <w:rsid w:val="00184421"/>
    <w:rsid w:val="0019098D"/>
    <w:rsid w:val="001913DE"/>
    <w:rsid w:val="00197226"/>
    <w:rsid w:val="001E0528"/>
    <w:rsid w:val="001E2AFC"/>
    <w:rsid w:val="001E47A9"/>
    <w:rsid w:val="001E639F"/>
    <w:rsid w:val="001F526E"/>
    <w:rsid w:val="001F5520"/>
    <w:rsid w:val="002015FF"/>
    <w:rsid w:val="00204EAA"/>
    <w:rsid w:val="002058B4"/>
    <w:rsid w:val="002104CA"/>
    <w:rsid w:val="00214240"/>
    <w:rsid w:val="00220F3C"/>
    <w:rsid w:val="00226C18"/>
    <w:rsid w:val="00234DAF"/>
    <w:rsid w:val="00235744"/>
    <w:rsid w:val="002366ED"/>
    <w:rsid w:val="00236BB8"/>
    <w:rsid w:val="002411E4"/>
    <w:rsid w:val="00252C4D"/>
    <w:rsid w:val="00253DBE"/>
    <w:rsid w:val="00261A74"/>
    <w:rsid w:val="00262771"/>
    <w:rsid w:val="0026313A"/>
    <w:rsid w:val="00265771"/>
    <w:rsid w:val="00266FDF"/>
    <w:rsid w:val="002679EF"/>
    <w:rsid w:val="00267B85"/>
    <w:rsid w:val="00267C08"/>
    <w:rsid w:val="00274B1A"/>
    <w:rsid w:val="00274FC5"/>
    <w:rsid w:val="002770B8"/>
    <w:rsid w:val="00282810"/>
    <w:rsid w:val="002C127B"/>
    <w:rsid w:val="002C24B2"/>
    <w:rsid w:val="002C25EA"/>
    <w:rsid w:val="002C5C34"/>
    <w:rsid w:val="002D3456"/>
    <w:rsid w:val="002D4286"/>
    <w:rsid w:val="002D54BD"/>
    <w:rsid w:val="002E3017"/>
    <w:rsid w:val="002E53CE"/>
    <w:rsid w:val="002E7ED5"/>
    <w:rsid w:val="00306285"/>
    <w:rsid w:val="00314354"/>
    <w:rsid w:val="003206A5"/>
    <w:rsid w:val="003207C0"/>
    <w:rsid w:val="00335469"/>
    <w:rsid w:val="003413A0"/>
    <w:rsid w:val="0034196F"/>
    <w:rsid w:val="00344ED6"/>
    <w:rsid w:val="00351275"/>
    <w:rsid w:val="00351CD2"/>
    <w:rsid w:val="00354447"/>
    <w:rsid w:val="00374E6F"/>
    <w:rsid w:val="00390937"/>
    <w:rsid w:val="003A1AEC"/>
    <w:rsid w:val="003A2A87"/>
    <w:rsid w:val="003A2D85"/>
    <w:rsid w:val="003A4A9F"/>
    <w:rsid w:val="003A50B2"/>
    <w:rsid w:val="003B1EDB"/>
    <w:rsid w:val="003B4E41"/>
    <w:rsid w:val="003B775A"/>
    <w:rsid w:val="003C7F2A"/>
    <w:rsid w:val="003E07DA"/>
    <w:rsid w:val="003F709B"/>
    <w:rsid w:val="0040255F"/>
    <w:rsid w:val="00403504"/>
    <w:rsid w:val="00403B9C"/>
    <w:rsid w:val="004044AD"/>
    <w:rsid w:val="004051D5"/>
    <w:rsid w:val="00405A9F"/>
    <w:rsid w:val="00425BE1"/>
    <w:rsid w:val="004269B7"/>
    <w:rsid w:val="00426C8E"/>
    <w:rsid w:val="004273FE"/>
    <w:rsid w:val="004301CD"/>
    <w:rsid w:val="004321AB"/>
    <w:rsid w:val="004508E5"/>
    <w:rsid w:val="00450DAF"/>
    <w:rsid w:val="0046487E"/>
    <w:rsid w:val="00465362"/>
    <w:rsid w:val="00467C1A"/>
    <w:rsid w:val="00471C57"/>
    <w:rsid w:val="00486315"/>
    <w:rsid w:val="004971CE"/>
    <w:rsid w:val="004A06D6"/>
    <w:rsid w:val="004A31FA"/>
    <w:rsid w:val="004A46EE"/>
    <w:rsid w:val="004B2914"/>
    <w:rsid w:val="004B3245"/>
    <w:rsid w:val="004D6B45"/>
    <w:rsid w:val="004D783D"/>
    <w:rsid w:val="004E1159"/>
    <w:rsid w:val="004E1F7F"/>
    <w:rsid w:val="004E7BE6"/>
    <w:rsid w:val="004F04C9"/>
    <w:rsid w:val="004F4AD3"/>
    <w:rsid w:val="00502BE3"/>
    <w:rsid w:val="0050533D"/>
    <w:rsid w:val="00505746"/>
    <w:rsid w:val="005108A0"/>
    <w:rsid w:val="0051334B"/>
    <w:rsid w:val="005166C3"/>
    <w:rsid w:val="00530F6E"/>
    <w:rsid w:val="00532A97"/>
    <w:rsid w:val="00540283"/>
    <w:rsid w:val="00541329"/>
    <w:rsid w:val="005433DB"/>
    <w:rsid w:val="00555252"/>
    <w:rsid w:val="00555626"/>
    <w:rsid w:val="00556B54"/>
    <w:rsid w:val="00560CA8"/>
    <w:rsid w:val="00567450"/>
    <w:rsid w:val="0057152A"/>
    <w:rsid w:val="00571D4A"/>
    <w:rsid w:val="00580858"/>
    <w:rsid w:val="00585EB5"/>
    <w:rsid w:val="005916D3"/>
    <w:rsid w:val="00596B7B"/>
    <w:rsid w:val="005A2430"/>
    <w:rsid w:val="005A2C8B"/>
    <w:rsid w:val="005B13C6"/>
    <w:rsid w:val="005B3E00"/>
    <w:rsid w:val="005B7029"/>
    <w:rsid w:val="005C530F"/>
    <w:rsid w:val="005C65D9"/>
    <w:rsid w:val="005C7995"/>
    <w:rsid w:val="005D5BFD"/>
    <w:rsid w:val="005D7477"/>
    <w:rsid w:val="005E7C2F"/>
    <w:rsid w:val="005F10AA"/>
    <w:rsid w:val="005F1C30"/>
    <w:rsid w:val="005F6A2D"/>
    <w:rsid w:val="005F745E"/>
    <w:rsid w:val="00605BBC"/>
    <w:rsid w:val="00607207"/>
    <w:rsid w:val="00612003"/>
    <w:rsid w:val="00622645"/>
    <w:rsid w:val="00632D6E"/>
    <w:rsid w:val="00635142"/>
    <w:rsid w:val="00644CF6"/>
    <w:rsid w:val="00653EA0"/>
    <w:rsid w:val="00667709"/>
    <w:rsid w:val="00672B35"/>
    <w:rsid w:val="00675F8F"/>
    <w:rsid w:val="006833F4"/>
    <w:rsid w:val="006933D4"/>
    <w:rsid w:val="0069419C"/>
    <w:rsid w:val="006A639A"/>
    <w:rsid w:val="006B1038"/>
    <w:rsid w:val="006B17AB"/>
    <w:rsid w:val="006B2158"/>
    <w:rsid w:val="006B36B6"/>
    <w:rsid w:val="006B3F2C"/>
    <w:rsid w:val="006B7D4B"/>
    <w:rsid w:val="006C4929"/>
    <w:rsid w:val="006C78B7"/>
    <w:rsid w:val="006D3558"/>
    <w:rsid w:val="006D35BE"/>
    <w:rsid w:val="006E157C"/>
    <w:rsid w:val="006E36C3"/>
    <w:rsid w:val="006F35D1"/>
    <w:rsid w:val="006F6912"/>
    <w:rsid w:val="00720063"/>
    <w:rsid w:val="0072493D"/>
    <w:rsid w:val="00725222"/>
    <w:rsid w:val="00736070"/>
    <w:rsid w:val="00740C03"/>
    <w:rsid w:val="00745274"/>
    <w:rsid w:val="0074611C"/>
    <w:rsid w:val="00747EB2"/>
    <w:rsid w:val="00754643"/>
    <w:rsid w:val="0076430A"/>
    <w:rsid w:val="00770A0F"/>
    <w:rsid w:val="00774DB2"/>
    <w:rsid w:val="00775EB5"/>
    <w:rsid w:val="007817D5"/>
    <w:rsid w:val="0078526E"/>
    <w:rsid w:val="00794048"/>
    <w:rsid w:val="007A1AFC"/>
    <w:rsid w:val="007A4376"/>
    <w:rsid w:val="007B07F0"/>
    <w:rsid w:val="007B16E1"/>
    <w:rsid w:val="007B180F"/>
    <w:rsid w:val="007B1DD9"/>
    <w:rsid w:val="007B2B67"/>
    <w:rsid w:val="007C1AC8"/>
    <w:rsid w:val="007C36DC"/>
    <w:rsid w:val="007D10B1"/>
    <w:rsid w:val="007D1E38"/>
    <w:rsid w:val="007D3064"/>
    <w:rsid w:val="007E20B9"/>
    <w:rsid w:val="007F089A"/>
    <w:rsid w:val="007F358B"/>
    <w:rsid w:val="007F4302"/>
    <w:rsid w:val="007F4A0F"/>
    <w:rsid w:val="007F6CE7"/>
    <w:rsid w:val="007F6E06"/>
    <w:rsid w:val="008024CD"/>
    <w:rsid w:val="00811E5D"/>
    <w:rsid w:val="00813586"/>
    <w:rsid w:val="008159DB"/>
    <w:rsid w:val="00821045"/>
    <w:rsid w:val="00827232"/>
    <w:rsid w:val="008300DF"/>
    <w:rsid w:val="00835068"/>
    <w:rsid w:val="00836C12"/>
    <w:rsid w:val="0084642D"/>
    <w:rsid w:val="00847F25"/>
    <w:rsid w:val="00850C78"/>
    <w:rsid w:val="00853C48"/>
    <w:rsid w:val="00857D1A"/>
    <w:rsid w:val="008648CD"/>
    <w:rsid w:val="00866673"/>
    <w:rsid w:val="00881E0F"/>
    <w:rsid w:val="00884C24"/>
    <w:rsid w:val="008904FB"/>
    <w:rsid w:val="00896819"/>
    <w:rsid w:val="008A1AFA"/>
    <w:rsid w:val="008A385D"/>
    <w:rsid w:val="008A586B"/>
    <w:rsid w:val="008B641A"/>
    <w:rsid w:val="008D091B"/>
    <w:rsid w:val="008D30DF"/>
    <w:rsid w:val="008F6D64"/>
    <w:rsid w:val="008F7427"/>
    <w:rsid w:val="008F77CE"/>
    <w:rsid w:val="00901586"/>
    <w:rsid w:val="009027DC"/>
    <w:rsid w:val="00924673"/>
    <w:rsid w:val="009275A3"/>
    <w:rsid w:val="00935538"/>
    <w:rsid w:val="00937893"/>
    <w:rsid w:val="00940F32"/>
    <w:rsid w:val="009449C6"/>
    <w:rsid w:val="0094508A"/>
    <w:rsid w:val="009453AD"/>
    <w:rsid w:val="00951EED"/>
    <w:rsid w:val="009530BE"/>
    <w:rsid w:val="0095685C"/>
    <w:rsid w:val="0096507F"/>
    <w:rsid w:val="00971890"/>
    <w:rsid w:val="00974E2F"/>
    <w:rsid w:val="00983598"/>
    <w:rsid w:val="009874FD"/>
    <w:rsid w:val="009910C8"/>
    <w:rsid w:val="00993DCE"/>
    <w:rsid w:val="00996EDC"/>
    <w:rsid w:val="009A034A"/>
    <w:rsid w:val="009A093B"/>
    <w:rsid w:val="009A2116"/>
    <w:rsid w:val="009A439F"/>
    <w:rsid w:val="009B0405"/>
    <w:rsid w:val="009B757E"/>
    <w:rsid w:val="009B7E31"/>
    <w:rsid w:val="009C13BA"/>
    <w:rsid w:val="009D17C4"/>
    <w:rsid w:val="009D7982"/>
    <w:rsid w:val="009E4B7F"/>
    <w:rsid w:val="009E4E93"/>
    <w:rsid w:val="009F2685"/>
    <w:rsid w:val="009F7516"/>
    <w:rsid w:val="00A0069B"/>
    <w:rsid w:val="00A1437A"/>
    <w:rsid w:val="00A15596"/>
    <w:rsid w:val="00A36BA4"/>
    <w:rsid w:val="00A4034E"/>
    <w:rsid w:val="00A46ABF"/>
    <w:rsid w:val="00A47C7D"/>
    <w:rsid w:val="00A50AF0"/>
    <w:rsid w:val="00A60386"/>
    <w:rsid w:val="00A61370"/>
    <w:rsid w:val="00A7238B"/>
    <w:rsid w:val="00A73258"/>
    <w:rsid w:val="00A77FA2"/>
    <w:rsid w:val="00A83738"/>
    <w:rsid w:val="00A975B9"/>
    <w:rsid w:val="00AA0DB8"/>
    <w:rsid w:val="00AA2B0C"/>
    <w:rsid w:val="00AA5C6A"/>
    <w:rsid w:val="00AB31F9"/>
    <w:rsid w:val="00AC6C95"/>
    <w:rsid w:val="00AD374F"/>
    <w:rsid w:val="00AE7DC5"/>
    <w:rsid w:val="00B02E12"/>
    <w:rsid w:val="00B13BE7"/>
    <w:rsid w:val="00B20C44"/>
    <w:rsid w:val="00B32A96"/>
    <w:rsid w:val="00B37794"/>
    <w:rsid w:val="00B544B4"/>
    <w:rsid w:val="00B66ECE"/>
    <w:rsid w:val="00B75615"/>
    <w:rsid w:val="00B75C7F"/>
    <w:rsid w:val="00B77DF8"/>
    <w:rsid w:val="00B80EC6"/>
    <w:rsid w:val="00B829E8"/>
    <w:rsid w:val="00B911D5"/>
    <w:rsid w:val="00B92645"/>
    <w:rsid w:val="00B95AC8"/>
    <w:rsid w:val="00B961F5"/>
    <w:rsid w:val="00B9757B"/>
    <w:rsid w:val="00BA0476"/>
    <w:rsid w:val="00BA66B3"/>
    <w:rsid w:val="00BA7F7E"/>
    <w:rsid w:val="00BD4E8C"/>
    <w:rsid w:val="00BE5FEA"/>
    <w:rsid w:val="00BE6028"/>
    <w:rsid w:val="00BF0D7C"/>
    <w:rsid w:val="00BF7C90"/>
    <w:rsid w:val="00C04DCD"/>
    <w:rsid w:val="00C06BA4"/>
    <w:rsid w:val="00C13A0B"/>
    <w:rsid w:val="00C1438B"/>
    <w:rsid w:val="00C25998"/>
    <w:rsid w:val="00C266DC"/>
    <w:rsid w:val="00C30155"/>
    <w:rsid w:val="00C352E0"/>
    <w:rsid w:val="00C42DFA"/>
    <w:rsid w:val="00C46167"/>
    <w:rsid w:val="00C5533C"/>
    <w:rsid w:val="00C5577F"/>
    <w:rsid w:val="00C60CC8"/>
    <w:rsid w:val="00C61CEE"/>
    <w:rsid w:val="00C65CF5"/>
    <w:rsid w:val="00C66998"/>
    <w:rsid w:val="00C74560"/>
    <w:rsid w:val="00C77F31"/>
    <w:rsid w:val="00C87D6A"/>
    <w:rsid w:val="00C92753"/>
    <w:rsid w:val="00C958A5"/>
    <w:rsid w:val="00CA3DCF"/>
    <w:rsid w:val="00CB70A4"/>
    <w:rsid w:val="00CC079F"/>
    <w:rsid w:val="00CC1066"/>
    <w:rsid w:val="00CC17A6"/>
    <w:rsid w:val="00CC67F0"/>
    <w:rsid w:val="00CE18E1"/>
    <w:rsid w:val="00CE580E"/>
    <w:rsid w:val="00CF2C33"/>
    <w:rsid w:val="00CF6A17"/>
    <w:rsid w:val="00D01661"/>
    <w:rsid w:val="00D051F9"/>
    <w:rsid w:val="00D05D6F"/>
    <w:rsid w:val="00D109D7"/>
    <w:rsid w:val="00D173FA"/>
    <w:rsid w:val="00D2063C"/>
    <w:rsid w:val="00D25D59"/>
    <w:rsid w:val="00D325DA"/>
    <w:rsid w:val="00D32682"/>
    <w:rsid w:val="00D406FF"/>
    <w:rsid w:val="00D436A1"/>
    <w:rsid w:val="00D45025"/>
    <w:rsid w:val="00D66CD1"/>
    <w:rsid w:val="00D67AC6"/>
    <w:rsid w:val="00D70490"/>
    <w:rsid w:val="00D70C21"/>
    <w:rsid w:val="00D72EFC"/>
    <w:rsid w:val="00D85C64"/>
    <w:rsid w:val="00D9119B"/>
    <w:rsid w:val="00D94B78"/>
    <w:rsid w:val="00D953B9"/>
    <w:rsid w:val="00DA567C"/>
    <w:rsid w:val="00DA7778"/>
    <w:rsid w:val="00DB4299"/>
    <w:rsid w:val="00DB5D72"/>
    <w:rsid w:val="00DB7681"/>
    <w:rsid w:val="00DD16A7"/>
    <w:rsid w:val="00DD17F2"/>
    <w:rsid w:val="00DD2F05"/>
    <w:rsid w:val="00DD58A3"/>
    <w:rsid w:val="00DD63F1"/>
    <w:rsid w:val="00DF0B81"/>
    <w:rsid w:val="00DF60D7"/>
    <w:rsid w:val="00DF6C33"/>
    <w:rsid w:val="00E02EDE"/>
    <w:rsid w:val="00E03B85"/>
    <w:rsid w:val="00E04617"/>
    <w:rsid w:val="00E0753B"/>
    <w:rsid w:val="00E12B74"/>
    <w:rsid w:val="00E14DFE"/>
    <w:rsid w:val="00E156C9"/>
    <w:rsid w:val="00E158C3"/>
    <w:rsid w:val="00E15DEA"/>
    <w:rsid w:val="00E16DDC"/>
    <w:rsid w:val="00E20804"/>
    <w:rsid w:val="00E26813"/>
    <w:rsid w:val="00E31425"/>
    <w:rsid w:val="00E4290C"/>
    <w:rsid w:val="00E520DE"/>
    <w:rsid w:val="00E55A96"/>
    <w:rsid w:val="00E60B1B"/>
    <w:rsid w:val="00E6763D"/>
    <w:rsid w:val="00E67AE4"/>
    <w:rsid w:val="00E872FC"/>
    <w:rsid w:val="00E873F6"/>
    <w:rsid w:val="00E95853"/>
    <w:rsid w:val="00E976AD"/>
    <w:rsid w:val="00EA1D3F"/>
    <w:rsid w:val="00EA4927"/>
    <w:rsid w:val="00EB0B6E"/>
    <w:rsid w:val="00EB2EDC"/>
    <w:rsid w:val="00EB36BE"/>
    <w:rsid w:val="00EB3B8C"/>
    <w:rsid w:val="00EB5F4D"/>
    <w:rsid w:val="00EC1C29"/>
    <w:rsid w:val="00EC314F"/>
    <w:rsid w:val="00EC4F1E"/>
    <w:rsid w:val="00ED3EB2"/>
    <w:rsid w:val="00EE6CC5"/>
    <w:rsid w:val="00EF204D"/>
    <w:rsid w:val="00EF5798"/>
    <w:rsid w:val="00F0786C"/>
    <w:rsid w:val="00F10277"/>
    <w:rsid w:val="00F15CCF"/>
    <w:rsid w:val="00F163EA"/>
    <w:rsid w:val="00F230F4"/>
    <w:rsid w:val="00F306FC"/>
    <w:rsid w:val="00F32B6C"/>
    <w:rsid w:val="00F32E77"/>
    <w:rsid w:val="00F35F12"/>
    <w:rsid w:val="00F36AC7"/>
    <w:rsid w:val="00F46D42"/>
    <w:rsid w:val="00F5360A"/>
    <w:rsid w:val="00F573FE"/>
    <w:rsid w:val="00F57C13"/>
    <w:rsid w:val="00F61AE8"/>
    <w:rsid w:val="00F826B6"/>
    <w:rsid w:val="00F85AE5"/>
    <w:rsid w:val="00F85DEF"/>
    <w:rsid w:val="00F86664"/>
    <w:rsid w:val="00F9553A"/>
    <w:rsid w:val="00F96856"/>
    <w:rsid w:val="00FA251C"/>
    <w:rsid w:val="00FB654E"/>
    <w:rsid w:val="00FC09EB"/>
    <w:rsid w:val="00FC26B7"/>
    <w:rsid w:val="00FC35FC"/>
    <w:rsid w:val="00FC6E53"/>
    <w:rsid w:val="00FD7281"/>
    <w:rsid w:val="00FE7AAD"/>
    <w:rsid w:val="00FF4B09"/>
    <w:rsid w:val="00FF5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3B9"/>
    <w:pPr>
      <w:widowControl w:val="0"/>
      <w:spacing w:after="0" w:line="240" w:lineRule="auto"/>
    </w:pPr>
    <w:rPr>
      <w:kern w:val="2"/>
      <w:sz w:val="21"/>
      <w:lang w:eastAsia="zh-CN"/>
    </w:rPr>
  </w:style>
  <w:style w:type="table" w:styleId="TableGrid">
    <w:name w:val="Table Grid"/>
    <w:basedOn w:val="TableNormal"/>
    <w:uiPriority w:val="59"/>
    <w:rsid w:val="00D9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354"/>
    <w:pPr>
      <w:widowControl w:val="0"/>
      <w:ind w:left="720"/>
      <w:contextualSpacing/>
    </w:pPr>
    <w:rPr>
      <w:kern w:val="2"/>
      <w:sz w:val="21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4E1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159"/>
  </w:style>
  <w:style w:type="paragraph" w:styleId="Footer">
    <w:name w:val="footer"/>
    <w:basedOn w:val="Normal"/>
    <w:link w:val="FooterChar"/>
    <w:uiPriority w:val="99"/>
    <w:semiHidden/>
    <w:unhideWhenUsed/>
    <w:rsid w:val="004E1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159"/>
  </w:style>
  <w:style w:type="paragraph" w:styleId="BalloonText">
    <w:name w:val="Balloon Text"/>
    <w:basedOn w:val="Normal"/>
    <w:link w:val="BalloonTextChar"/>
    <w:uiPriority w:val="99"/>
    <w:semiHidden/>
    <w:unhideWhenUsed/>
    <w:rsid w:val="0077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3B9"/>
    <w:pPr>
      <w:widowControl w:val="0"/>
      <w:spacing w:after="0" w:line="240" w:lineRule="auto"/>
    </w:pPr>
    <w:rPr>
      <w:kern w:val="2"/>
      <w:sz w:val="21"/>
      <w:lang w:eastAsia="zh-CN"/>
    </w:rPr>
  </w:style>
  <w:style w:type="table" w:styleId="TableGrid">
    <w:name w:val="Table Grid"/>
    <w:basedOn w:val="TableNormal"/>
    <w:uiPriority w:val="59"/>
    <w:rsid w:val="00D9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354"/>
    <w:pPr>
      <w:widowControl w:val="0"/>
      <w:ind w:left="720"/>
      <w:contextualSpacing/>
    </w:pPr>
    <w:rPr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7D58C-A54D-409A-8CAD-80F24E68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</dc:creator>
  <cp:lastModifiedBy>PBBNC</cp:lastModifiedBy>
  <cp:revision>5</cp:revision>
  <cp:lastPrinted>2023-11-18T06:23:00Z</cp:lastPrinted>
  <dcterms:created xsi:type="dcterms:W3CDTF">2026-01-29T06:33:00Z</dcterms:created>
  <dcterms:modified xsi:type="dcterms:W3CDTF">2026-01-29T07:48:00Z</dcterms:modified>
</cp:coreProperties>
</file>